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9E" w:rsidRDefault="009038AE" w:rsidP="00622B3C">
      <w:pPr>
        <w:jc w:val="center"/>
        <w:rPr>
          <w:sz w:val="36"/>
          <w:szCs w:val="36"/>
        </w:rPr>
      </w:pPr>
      <w:r>
        <w:rPr>
          <w:noProof/>
          <w:lang w:eastAsia="es-MX"/>
        </w:rPr>
        <w:drawing>
          <wp:anchor distT="0" distB="0" distL="114300" distR="114300" simplePos="0" relativeHeight="251659264" behindDoc="1" locked="0" layoutInCell="1" allowOverlap="1">
            <wp:simplePos x="0" y="0"/>
            <wp:positionH relativeFrom="column">
              <wp:posOffset>4387215</wp:posOffset>
            </wp:positionH>
            <wp:positionV relativeFrom="paragraph">
              <wp:posOffset>-821690</wp:posOffset>
            </wp:positionV>
            <wp:extent cx="1866900" cy="2447925"/>
            <wp:effectExtent l="0" t="0" r="0" b="9525"/>
            <wp:wrapNone/>
            <wp:docPr id="3" name="Imagen 3" descr="Cartoon Chef by memoangeles | | Chef dibujos, Chef caricatu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toon Chef by memoangeles | | Chef dibujos, Chef caricatur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2B3C" w:rsidRPr="00622B3C">
        <w:rPr>
          <w:sz w:val="36"/>
          <w:szCs w:val="36"/>
        </w:rPr>
        <w:t>Guía Psicopedagogía 4 medios  A y B</w:t>
      </w:r>
    </w:p>
    <w:p w:rsidR="00595CCB" w:rsidRDefault="00595CCB" w:rsidP="00595CCB">
      <w:pPr>
        <w:rPr>
          <w:sz w:val="36"/>
          <w:szCs w:val="36"/>
        </w:rPr>
      </w:pPr>
    </w:p>
    <w:p w:rsidR="009038AE" w:rsidRDefault="009038AE" w:rsidP="00595CCB">
      <w:pPr>
        <w:rPr>
          <w:sz w:val="36"/>
          <w:szCs w:val="36"/>
        </w:rPr>
      </w:pPr>
      <w:r>
        <w:rPr>
          <w:sz w:val="36"/>
          <w:szCs w:val="36"/>
        </w:rPr>
        <w:t>Nombre alumno</w:t>
      </w:r>
      <w:r w:rsidR="004B7D39">
        <w:rPr>
          <w:sz w:val="36"/>
          <w:szCs w:val="36"/>
        </w:rPr>
        <w:t>: _</w:t>
      </w:r>
      <w:r>
        <w:rPr>
          <w:sz w:val="36"/>
          <w:szCs w:val="36"/>
        </w:rPr>
        <w:t>_____________________________</w:t>
      </w:r>
    </w:p>
    <w:p w:rsidR="00622B3C" w:rsidRPr="00622B3C" w:rsidRDefault="00622B3C" w:rsidP="00622B3C">
      <w:pPr>
        <w:rPr>
          <w:sz w:val="36"/>
          <w:szCs w:val="36"/>
        </w:rPr>
      </w:pPr>
    </w:p>
    <w:p w:rsidR="00622B3C" w:rsidRDefault="00622B3C" w:rsidP="00622B3C">
      <w:pPr>
        <w:pStyle w:val="Prrafodelista"/>
        <w:numPr>
          <w:ilvl w:val="0"/>
          <w:numId w:val="1"/>
        </w:numPr>
        <w:jc w:val="both"/>
        <w:rPr>
          <w:rFonts w:ascii="Century Gothic" w:hAnsi="Century Gothic"/>
        </w:rPr>
      </w:pPr>
      <w:r w:rsidRPr="00622B3C">
        <w:rPr>
          <w:rFonts w:ascii="Century Gothic" w:hAnsi="Century Gothic"/>
        </w:rPr>
        <w:t xml:space="preserve">Lee atentamente cada problemática y no olvides razonar, analizar e incluso dibujar para llegar a las respuestas. </w:t>
      </w:r>
    </w:p>
    <w:p w:rsidR="00622B3C" w:rsidRPr="00622B3C" w:rsidRDefault="00622B3C" w:rsidP="00622B3C">
      <w:pPr>
        <w:pStyle w:val="Prrafodelista"/>
        <w:jc w:val="both"/>
        <w:rPr>
          <w:rFonts w:ascii="Century Gothic" w:hAnsi="Century Gothic"/>
        </w:rPr>
      </w:pPr>
    </w:p>
    <w:p w:rsidR="00622B3C" w:rsidRPr="009038AE" w:rsidRDefault="00622B3C" w:rsidP="009038AE">
      <w:pPr>
        <w:pStyle w:val="Prrafodelista"/>
        <w:numPr>
          <w:ilvl w:val="0"/>
          <w:numId w:val="2"/>
        </w:numPr>
        <w:jc w:val="both"/>
        <w:rPr>
          <w:rFonts w:ascii="Century Gothic" w:hAnsi="Century Gothic"/>
        </w:rPr>
      </w:pPr>
      <w:r>
        <w:rPr>
          <w:rFonts w:ascii="Century Gothic" w:hAnsi="Century Gothic"/>
        </w:rPr>
        <w:t xml:space="preserve">observa  detalladamente la tabla </w:t>
      </w:r>
      <w:r>
        <w:t xml:space="preserve"> </w:t>
      </w:r>
    </w:p>
    <w:p w:rsidR="00622B3C" w:rsidRPr="00622B3C" w:rsidRDefault="009038AE" w:rsidP="00622B3C">
      <w:r>
        <w:rPr>
          <w:noProof/>
          <w:lang w:eastAsia="es-MX"/>
        </w:rPr>
        <w:drawing>
          <wp:anchor distT="0" distB="0" distL="114300" distR="114300" simplePos="0" relativeHeight="251658240" behindDoc="1" locked="0" layoutInCell="1" allowOverlap="1">
            <wp:simplePos x="0" y="0"/>
            <wp:positionH relativeFrom="column">
              <wp:posOffset>472440</wp:posOffset>
            </wp:positionH>
            <wp:positionV relativeFrom="paragraph">
              <wp:posOffset>8890</wp:posOffset>
            </wp:positionV>
            <wp:extent cx="4343400" cy="5160010"/>
            <wp:effectExtent l="0" t="0" r="0" b="2540"/>
            <wp:wrapTight wrapText="bothSides">
              <wp:wrapPolygon edited="0">
                <wp:start x="0" y="0"/>
                <wp:lineTo x="0" y="21531"/>
                <wp:lineTo x="21505" y="21531"/>
                <wp:lineTo x="21505" y="0"/>
                <wp:lineTo x="0" y="0"/>
              </wp:wrapPolygon>
            </wp:wrapTight>
            <wp:docPr id="1" name="Imagen 1" descr="Con esta tabla podrás saber cuánto ejercicio hay que hacer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 esta tabla podrás saber cuánto ejercicio hay que hacer par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16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B3C" w:rsidRPr="00622B3C" w:rsidRDefault="00622B3C" w:rsidP="00622B3C"/>
    <w:p w:rsidR="00622B3C" w:rsidRPr="00622B3C" w:rsidRDefault="00622B3C" w:rsidP="00622B3C"/>
    <w:p w:rsidR="00622B3C" w:rsidRPr="00622B3C" w:rsidRDefault="00622B3C" w:rsidP="00622B3C"/>
    <w:p w:rsidR="00622B3C" w:rsidRPr="00622B3C" w:rsidRDefault="00622B3C" w:rsidP="00622B3C"/>
    <w:p w:rsidR="00622B3C" w:rsidRPr="00622B3C" w:rsidRDefault="00622B3C" w:rsidP="00622B3C"/>
    <w:p w:rsidR="00622B3C" w:rsidRPr="00622B3C" w:rsidRDefault="00622B3C" w:rsidP="00622B3C"/>
    <w:p w:rsidR="00622B3C" w:rsidRPr="00622B3C" w:rsidRDefault="00622B3C" w:rsidP="00622B3C"/>
    <w:p w:rsidR="00622B3C" w:rsidRPr="00622B3C" w:rsidRDefault="00622B3C" w:rsidP="00622B3C"/>
    <w:p w:rsidR="00622B3C" w:rsidRPr="00622B3C" w:rsidRDefault="00622B3C" w:rsidP="00622B3C"/>
    <w:p w:rsidR="00622B3C" w:rsidRPr="00622B3C" w:rsidRDefault="00622B3C" w:rsidP="00622B3C"/>
    <w:p w:rsidR="00622B3C" w:rsidRPr="00622B3C" w:rsidRDefault="00622B3C" w:rsidP="00622B3C"/>
    <w:p w:rsidR="00622B3C" w:rsidRPr="00622B3C" w:rsidRDefault="00622B3C" w:rsidP="00622B3C"/>
    <w:p w:rsidR="00622B3C" w:rsidRPr="00622B3C" w:rsidRDefault="00622B3C" w:rsidP="00622B3C"/>
    <w:p w:rsidR="00622B3C" w:rsidRPr="00622B3C" w:rsidRDefault="00622B3C" w:rsidP="00622B3C"/>
    <w:p w:rsidR="00622B3C" w:rsidRPr="00622B3C" w:rsidRDefault="00622B3C" w:rsidP="00622B3C"/>
    <w:p w:rsidR="00622B3C" w:rsidRPr="00622B3C" w:rsidRDefault="00622B3C" w:rsidP="00622B3C"/>
    <w:p w:rsidR="00622B3C" w:rsidRDefault="00622B3C" w:rsidP="00622B3C"/>
    <w:p w:rsidR="00622B3C" w:rsidRDefault="00622B3C" w:rsidP="00622B3C"/>
    <w:p w:rsidR="00622B3C" w:rsidRPr="006D4E2E" w:rsidRDefault="00622B3C" w:rsidP="006D4E2E">
      <w:pPr>
        <w:pStyle w:val="Prrafodelista"/>
        <w:numPr>
          <w:ilvl w:val="0"/>
          <w:numId w:val="2"/>
        </w:numPr>
        <w:jc w:val="both"/>
        <w:rPr>
          <w:rFonts w:ascii="Century Gothic" w:hAnsi="Century Gothic"/>
        </w:rPr>
      </w:pPr>
      <w:r w:rsidRPr="006D4E2E">
        <w:rPr>
          <w:rFonts w:ascii="Century Gothic" w:hAnsi="Century Gothic"/>
        </w:rPr>
        <w:t xml:space="preserve">Imagina que atiendes un pequeño negocio y que éstos son los únicos alimentos que tienes para vender, ha sido un mal tiempo porque las personas no quieren comer alimentos que engorden en exceso, pero tu negocio solo tiene esto… </w:t>
      </w:r>
    </w:p>
    <w:p w:rsidR="00622B3C" w:rsidRPr="006D4E2E" w:rsidRDefault="00622B3C" w:rsidP="006D4E2E">
      <w:pPr>
        <w:pStyle w:val="Prrafodelista"/>
        <w:numPr>
          <w:ilvl w:val="0"/>
          <w:numId w:val="2"/>
        </w:numPr>
        <w:jc w:val="both"/>
        <w:rPr>
          <w:rFonts w:ascii="Century Gothic" w:hAnsi="Century Gothic"/>
        </w:rPr>
      </w:pPr>
      <w:r w:rsidRPr="006D4E2E">
        <w:rPr>
          <w:rFonts w:ascii="Century Gothic" w:hAnsi="Century Gothic"/>
        </w:rPr>
        <w:t xml:space="preserve">Un </w:t>
      </w:r>
      <w:r w:rsidR="006D4E2E" w:rsidRPr="006D4E2E">
        <w:rPr>
          <w:rFonts w:ascii="Century Gothic" w:hAnsi="Century Gothic"/>
        </w:rPr>
        <w:t>día</w:t>
      </w:r>
      <w:r w:rsidRPr="006D4E2E">
        <w:rPr>
          <w:rFonts w:ascii="Century Gothic" w:hAnsi="Century Gothic"/>
        </w:rPr>
        <w:t xml:space="preserve"> llega un cliente y te dice: </w:t>
      </w:r>
    </w:p>
    <w:p w:rsidR="00622B3C" w:rsidRDefault="00622B3C" w:rsidP="006D4E2E">
      <w:pPr>
        <w:pStyle w:val="Prrafodelista"/>
        <w:numPr>
          <w:ilvl w:val="0"/>
          <w:numId w:val="3"/>
        </w:numPr>
        <w:jc w:val="both"/>
        <w:rPr>
          <w:rFonts w:ascii="Century Gothic" w:hAnsi="Century Gothic"/>
        </w:rPr>
      </w:pPr>
      <w:r w:rsidRPr="006D4E2E">
        <w:rPr>
          <w:rFonts w:ascii="Century Gothic" w:hAnsi="Century Gothic"/>
        </w:rPr>
        <w:t xml:space="preserve">Buenas tardes, necesito comer y tomar  algo, pero no puede ser cualquier cosa, necesito que: </w:t>
      </w:r>
    </w:p>
    <w:p w:rsidR="006D4E2E" w:rsidRPr="006D4E2E" w:rsidRDefault="006D4E2E" w:rsidP="006D4E2E">
      <w:pPr>
        <w:pStyle w:val="Prrafodelista"/>
        <w:jc w:val="both"/>
        <w:rPr>
          <w:rFonts w:ascii="Century Gothic" w:hAnsi="Century Gothic"/>
        </w:rPr>
      </w:pPr>
    </w:p>
    <w:p w:rsidR="006D4E2E" w:rsidRPr="006D4E2E" w:rsidRDefault="006D4E2E" w:rsidP="006D4E2E">
      <w:pPr>
        <w:pStyle w:val="Prrafodelista"/>
        <w:numPr>
          <w:ilvl w:val="1"/>
          <w:numId w:val="3"/>
        </w:numPr>
        <w:jc w:val="both"/>
        <w:rPr>
          <w:rFonts w:ascii="Century Gothic" w:hAnsi="Century Gothic"/>
        </w:rPr>
      </w:pPr>
      <w:r w:rsidRPr="006D4E2E">
        <w:rPr>
          <w:rFonts w:ascii="Century Gothic" w:hAnsi="Century Gothic"/>
        </w:rPr>
        <w:t>No tenga NADA leche ni tampoco alguno de sus derivados</w:t>
      </w:r>
    </w:p>
    <w:p w:rsidR="006D4E2E" w:rsidRPr="006D4E2E" w:rsidRDefault="006D4E2E" w:rsidP="006D4E2E">
      <w:pPr>
        <w:pStyle w:val="Prrafodelista"/>
        <w:numPr>
          <w:ilvl w:val="1"/>
          <w:numId w:val="3"/>
        </w:numPr>
        <w:jc w:val="both"/>
        <w:rPr>
          <w:rFonts w:ascii="Century Gothic" w:hAnsi="Century Gothic"/>
        </w:rPr>
      </w:pPr>
      <w:r w:rsidRPr="006D4E2E">
        <w:rPr>
          <w:rFonts w:ascii="Century Gothic" w:hAnsi="Century Gothic"/>
        </w:rPr>
        <w:t>Que sea relativamente blando, pues me acabo de sacar una muela</w:t>
      </w:r>
    </w:p>
    <w:p w:rsidR="006D4E2E" w:rsidRDefault="006D4E2E" w:rsidP="006D4E2E">
      <w:pPr>
        <w:pStyle w:val="Prrafodelista"/>
        <w:numPr>
          <w:ilvl w:val="1"/>
          <w:numId w:val="3"/>
        </w:numPr>
        <w:jc w:val="both"/>
        <w:rPr>
          <w:rFonts w:ascii="Century Gothic" w:hAnsi="Century Gothic"/>
        </w:rPr>
      </w:pPr>
      <w:r w:rsidRPr="006D4E2E">
        <w:rPr>
          <w:rFonts w:ascii="Century Gothic" w:hAnsi="Century Gothic"/>
        </w:rPr>
        <w:t xml:space="preserve">Y que pueda quemar las calorías que tienen esos alimentos mientras camino a mi casa que está a menos de una hora. </w:t>
      </w:r>
    </w:p>
    <w:p w:rsidR="006D4E2E" w:rsidRPr="006D4E2E" w:rsidRDefault="006D4E2E" w:rsidP="006D4E2E">
      <w:pPr>
        <w:pStyle w:val="Prrafodelista"/>
        <w:ind w:left="1440"/>
        <w:jc w:val="both"/>
        <w:rPr>
          <w:rFonts w:ascii="Century Gothic" w:hAnsi="Century Gothic"/>
        </w:rPr>
      </w:pPr>
    </w:p>
    <w:p w:rsidR="006D4E2E" w:rsidRDefault="006D4E2E" w:rsidP="006D4E2E">
      <w:pPr>
        <w:pStyle w:val="Prrafodelista"/>
        <w:numPr>
          <w:ilvl w:val="0"/>
          <w:numId w:val="3"/>
        </w:numPr>
        <w:jc w:val="both"/>
        <w:rPr>
          <w:rFonts w:ascii="Century Gothic" w:hAnsi="Century Gothic"/>
        </w:rPr>
      </w:pPr>
      <w:r w:rsidRPr="006D4E2E">
        <w:rPr>
          <w:rFonts w:ascii="Century Gothic" w:hAnsi="Century Gothic"/>
        </w:rPr>
        <w:t xml:space="preserve">¿tiene algo para mí? </w:t>
      </w:r>
    </w:p>
    <w:p w:rsidR="004B7D39" w:rsidRPr="004B7D39" w:rsidRDefault="004B7D39" w:rsidP="004B7D39">
      <w:pPr>
        <w:jc w:val="both"/>
        <w:rPr>
          <w:rFonts w:ascii="Century Gothic" w:hAnsi="Century Gothic"/>
        </w:rPr>
      </w:pPr>
    </w:p>
    <w:p w:rsidR="009038AE" w:rsidRDefault="006D4E2E" w:rsidP="009038AE">
      <w:pPr>
        <w:pStyle w:val="Prrafodelista"/>
        <w:numPr>
          <w:ilvl w:val="0"/>
          <w:numId w:val="1"/>
        </w:numPr>
        <w:jc w:val="both"/>
        <w:rPr>
          <w:rFonts w:ascii="Century Gothic" w:hAnsi="Century Gothic"/>
        </w:rPr>
      </w:pPr>
      <w:r w:rsidRPr="009038AE">
        <w:rPr>
          <w:rFonts w:ascii="Century Gothic" w:hAnsi="Century Gothic"/>
        </w:rPr>
        <w:lastRenderedPageBreak/>
        <w:t xml:space="preserve">Ahora a pensar rápidamente…. </w:t>
      </w:r>
    </w:p>
    <w:p w:rsidR="004B7D39" w:rsidRPr="009038AE" w:rsidRDefault="004B7D39" w:rsidP="004B7D39">
      <w:pPr>
        <w:pStyle w:val="Prrafodelista"/>
        <w:jc w:val="both"/>
        <w:rPr>
          <w:rFonts w:ascii="Century Gothic" w:hAnsi="Century Gothic"/>
        </w:rPr>
      </w:pPr>
    </w:p>
    <w:p w:rsidR="006D4E2E" w:rsidRDefault="009038AE" w:rsidP="006D4E2E">
      <w:pPr>
        <w:pStyle w:val="Prrafodelista"/>
        <w:jc w:val="both"/>
        <w:rPr>
          <w:rFonts w:ascii="Century Gothic" w:hAnsi="Century Gothic"/>
        </w:rPr>
      </w:pPr>
      <w:r>
        <w:rPr>
          <w:noProof/>
          <w:lang w:eastAsia="es-MX"/>
        </w:rPr>
        <w:drawing>
          <wp:inline distT="0" distB="0" distL="0" distR="0">
            <wp:extent cx="3876675" cy="2174181"/>
            <wp:effectExtent l="0" t="0" r="0" b="0"/>
            <wp:docPr id="2" name="Imagen 2" descr="Palabras claves que ayuden a resolver problemas de razonamien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abras claves que ayuden a resolver problemas de razonamient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3767" cy="2183767"/>
                    </a:xfrm>
                    <a:prstGeom prst="rect">
                      <a:avLst/>
                    </a:prstGeom>
                    <a:noFill/>
                    <a:ln>
                      <a:noFill/>
                    </a:ln>
                  </pic:spPr>
                </pic:pic>
              </a:graphicData>
            </a:graphic>
          </wp:inline>
        </w:drawing>
      </w:r>
    </w:p>
    <w:p w:rsidR="009038AE" w:rsidRDefault="009038AE" w:rsidP="009038AE">
      <w:pPr>
        <w:jc w:val="both"/>
        <w:rPr>
          <w:rFonts w:ascii="Century Gothic" w:hAnsi="Century Gothic"/>
        </w:rPr>
      </w:pPr>
    </w:p>
    <w:p w:rsidR="009038AE" w:rsidRDefault="009038AE" w:rsidP="009038AE">
      <w:pPr>
        <w:pStyle w:val="Prrafodelista"/>
        <w:numPr>
          <w:ilvl w:val="0"/>
          <w:numId w:val="1"/>
        </w:numPr>
        <w:jc w:val="both"/>
        <w:rPr>
          <w:rFonts w:ascii="Century Gothic" w:hAnsi="Century Gothic"/>
        </w:rPr>
      </w:pPr>
      <w:r>
        <w:rPr>
          <w:rFonts w:ascii="Century Gothic" w:hAnsi="Century Gothic"/>
        </w:rPr>
        <w:t xml:space="preserve">Indica </w:t>
      </w:r>
      <w:r w:rsidR="004B7D39">
        <w:rPr>
          <w:rFonts w:ascii="Century Gothic" w:hAnsi="Century Gothic"/>
        </w:rPr>
        <w:t xml:space="preserve">que alimentos le darás  al cliente, el motivo por el cual </w:t>
      </w:r>
      <w:r>
        <w:rPr>
          <w:rFonts w:ascii="Century Gothic" w:hAnsi="Century Gothic"/>
        </w:rPr>
        <w:t xml:space="preserve"> escoges eso y que operatorias debías realizar para que esos productos cumplieran con los requisitos del comprador. </w:t>
      </w:r>
    </w:p>
    <w:p w:rsidR="004B7D39" w:rsidRDefault="004B7D39" w:rsidP="004B7D39">
      <w:pPr>
        <w:pStyle w:val="Prrafodelista"/>
        <w:jc w:val="both"/>
        <w:rPr>
          <w:rFonts w:ascii="Century Gothic" w:hAnsi="Century Gothic"/>
        </w:rPr>
      </w:pPr>
    </w:p>
    <w:p w:rsidR="009038AE" w:rsidRPr="00D15C7E" w:rsidRDefault="009038AE" w:rsidP="009038AE">
      <w:pPr>
        <w:jc w:val="both"/>
        <w:rPr>
          <w:rFonts w:ascii="Century Gothic" w:hAnsi="Century Gothic"/>
          <w:i/>
          <w:color w:val="C00000"/>
        </w:rPr>
      </w:pPr>
      <w:r w:rsidRPr="00595CCB">
        <w:rPr>
          <w:rFonts w:ascii="Century Gothic" w:hAnsi="Century Gothic"/>
          <w:b/>
          <w:i/>
          <w:color w:val="C00000"/>
        </w:rPr>
        <w:t>RESPUESTA</w:t>
      </w:r>
      <w:r w:rsidR="00D15C7E" w:rsidRPr="00595CCB">
        <w:rPr>
          <w:rFonts w:ascii="Century Gothic" w:hAnsi="Century Gothic"/>
          <w:b/>
          <w:i/>
          <w:color w:val="C00000"/>
        </w:rPr>
        <w:t xml:space="preserve">: </w:t>
      </w:r>
      <w:r w:rsidR="00D15C7E">
        <w:rPr>
          <w:rFonts w:ascii="Century Gothic" w:hAnsi="Century Gothic"/>
          <w:b/>
          <w:i/>
          <w:color w:val="C00000"/>
        </w:rPr>
        <w:t>(</w:t>
      </w:r>
      <w:r w:rsidR="00D15C7E" w:rsidRPr="00D15C7E">
        <w:rPr>
          <w:rFonts w:ascii="Century Gothic" w:hAnsi="Century Gothic"/>
          <w:i/>
          <w:color w:val="C00000"/>
        </w:rPr>
        <w:t>recuerda que debes enviar tu trabajo a mi correo electrónico: dshernandezd@gmail.com)</w:t>
      </w:r>
    </w:p>
    <w:p w:rsidR="009038AE" w:rsidRPr="00D15C7E" w:rsidRDefault="009038AE" w:rsidP="006D4E2E">
      <w:pPr>
        <w:jc w:val="both"/>
        <w:rPr>
          <w:rFonts w:ascii="Century Gothic" w:hAnsi="Century Gothic"/>
        </w:rPr>
      </w:pPr>
    </w:p>
    <w:p w:rsidR="009038AE" w:rsidRPr="009038AE" w:rsidRDefault="009038AE" w:rsidP="009038AE">
      <w:pPr>
        <w:rPr>
          <w:rFonts w:ascii="Century Gothic" w:hAnsi="Century Gothic"/>
        </w:rPr>
      </w:pPr>
    </w:p>
    <w:p w:rsidR="009038AE" w:rsidRPr="009038AE" w:rsidRDefault="009038AE" w:rsidP="009038AE">
      <w:pPr>
        <w:rPr>
          <w:rFonts w:ascii="Century Gothic" w:hAnsi="Century Gothic"/>
        </w:rPr>
      </w:pPr>
    </w:p>
    <w:p w:rsidR="009038AE" w:rsidRPr="009038AE" w:rsidRDefault="009038AE" w:rsidP="009038AE">
      <w:pPr>
        <w:rPr>
          <w:rFonts w:ascii="Century Gothic" w:hAnsi="Century Gothic"/>
        </w:rPr>
      </w:pPr>
    </w:p>
    <w:p w:rsidR="009038AE" w:rsidRPr="009038AE" w:rsidRDefault="009038AE" w:rsidP="009038AE">
      <w:pPr>
        <w:rPr>
          <w:rFonts w:ascii="Century Gothic" w:hAnsi="Century Gothic"/>
        </w:rPr>
      </w:pPr>
    </w:p>
    <w:p w:rsidR="009038AE" w:rsidRPr="009038AE" w:rsidRDefault="009038AE" w:rsidP="009038AE">
      <w:pPr>
        <w:rPr>
          <w:rFonts w:ascii="Century Gothic" w:hAnsi="Century Gothic"/>
        </w:rPr>
      </w:pPr>
      <w:bookmarkStart w:id="0" w:name="_GoBack"/>
      <w:bookmarkEnd w:id="0"/>
    </w:p>
    <w:p w:rsidR="009038AE" w:rsidRPr="009038AE" w:rsidRDefault="009038AE" w:rsidP="009038AE">
      <w:pPr>
        <w:rPr>
          <w:rFonts w:ascii="Century Gothic" w:hAnsi="Century Gothic"/>
        </w:rPr>
      </w:pPr>
    </w:p>
    <w:p w:rsidR="009038AE" w:rsidRDefault="009038AE" w:rsidP="009038AE">
      <w:pPr>
        <w:jc w:val="right"/>
        <w:rPr>
          <w:rFonts w:ascii="Century Gothic" w:hAnsi="Century Gothic"/>
          <w:b/>
          <w:i/>
          <w:color w:val="2E74B5" w:themeColor="accent1" w:themeShade="BF"/>
          <w:sz w:val="28"/>
          <w:szCs w:val="28"/>
        </w:rPr>
      </w:pPr>
      <w:r w:rsidRPr="00595CCB">
        <w:rPr>
          <w:rFonts w:ascii="Century Gothic" w:hAnsi="Century Gothic"/>
          <w:b/>
          <w:i/>
          <w:color w:val="2E74B5" w:themeColor="accent1" w:themeShade="BF"/>
          <w:sz w:val="28"/>
          <w:szCs w:val="28"/>
        </w:rPr>
        <w:t xml:space="preserve">Tus sueños siempre serán posible, solo necesitas ser perseverante en ellos…. </w:t>
      </w:r>
    </w:p>
    <w:p w:rsidR="00D15C7E" w:rsidRDefault="00D15C7E" w:rsidP="009038AE">
      <w:pPr>
        <w:jc w:val="right"/>
        <w:rPr>
          <w:rFonts w:ascii="Century Gothic" w:hAnsi="Century Gothic"/>
          <w:b/>
          <w:i/>
          <w:color w:val="2E74B5" w:themeColor="accent1" w:themeShade="BF"/>
          <w:sz w:val="28"/>
          <w:szCs w:val="28"/>
        </w:rPr>
      </w:pPr>
    </w:p>
    <w:p w:rsidR="00D15C7E" w:rsidRPr="00595CCB" w:rsidRDefault="00D15C7E" w:rsidP="009038AE">
      <w:pPr>
        <w:jc w:val="right"/>
        <w:rPr>
          <w:rFonts w:ascii="Century Gothic" w:hAnsi="Century Gothic"/>
          <w:b/>
          <w:i/>
          <w:color w:val="2E74B5" w:themeColor="accent1" w:themeShade="BF"/>
          <w:sz w:val="28"/>
          <w:szCs w:val="28"/>
        </w:rPr>
      </w:pPr>
    </w:p>
    <w:p w:rsidR="009038AE" w:rsidRPr="009038AE" w:rsidRDefault="009038AE" w:rsidP="009038AE">
      <w:pPr>
        <w:rPr>
          <w:rFonts w:ascii="Century Gothic" w:hAnsi="Century Gothic"/>
        </w:rPr>
      </w:pPr>
    </w:p>
    <w:p w:rsidR="009038AE" w:rsidRPr="009038AE" w:rsidRDefault="009038AE" w:rsidP="009038AE">
      <w:pPr>
        <w:rPr>
          <w:rFonts w:ascii="Century Gothic" w:hAnsi="Century Gothic"/>
        </w:rPr>
      </w:pPr>
    </w:p>
    <w:p w:rsidR="009038AE" w:rsidRPr="009038AE" w:rsidRDefault="009038AE" w:rsidP="009038AE">
      <w:pPr>
        <w:tabs>
          <w:tab w:val="left" w:pos="2370"/>
        </w:tabs>
        <w:rPr>
          <w:rFonts w:ascii="Century Gothic" w:hAnsi="Century Gothic"/>
        </w:rPr>
      </w:pPr>
      <w:r>
        <w:rPr>
          <w:rFonts w:ascii="Century Gothic" w:hAnsi="Century Gothic"/>
        </w:rPr>
        <w:tab/>
      </w:r>
    </w:p>
    <w:p w:rsidR="009038AE" w:rsidRPr="009038AE" w:rsidRDefault="009038AE" w:rsidP="009038AE">
      <w:pPr>
        <w:tabs>
          <w:tab w:val="left" w:pos="1350"/>
        </w:tabs>
        <w:rPr>
          <w:rFonts w:ascii="Century Gothic" w:hAnsi="Century Gothic"/>
        </w:rPr>
      </w:pPr>
      <w:r>
        <w:rPr>
          <w:rFonts w:ascii="Century Gothic" w:hAnsi="Century Gothic"/>
        </w:rPr>
        <w:tab/>
      </w:r>
    </w:p>
    <w:p w:rsidR="009038AE" w:rsidRPr="009038AE" w:rsidRDefault="009038AE" w:rsidP="009038AE">
      <w:pPr>
        <w:rPr>
          <w:rFonts w:ascii="Century Gothic" w:hAnsi="Century Gothic"/>
        </w:rPr>
      </w:pPr>
    </w:p>
    <w:p w:rsidR="009038AE" w:rsidRPr="009038AE" w:rsidRDefault="009038AE" w:rsidP="009038AE">
      <w:pPr>
        <w:rPr>
          <w:rFonts w:ascii="Century Gothic" w:hAnsi="Century Gothic"/>
        </w:rPr>
      </w:pPr>
    </w:p>
    <w:p w:rsidR="009038AE" w:rsidRPr="009038AE" w:rsidRDefault="009038AE" w:rsidP="009038AE">
      <w:pPr>
        <w:rPr>
          <w:rFonts w:ascii="Century Gothic" w:hAnsi="Century Gothic"/>
        </w:rPr>
      </w:pPr>
    </w:p>
    <w:p w:rsidR="009038AE" w:rsidRPr="009038AE" w:rsidRDefault="009038AE" w:rsidP="009038AE">
      <w:pPr>
        <w:rPr>
          <w:rFonts w:ascii="Century Gothic" w:hAnsi="Century Gothic"/>
        </w:rPr>
      </w:pPr>
    </w:p>
    <w:p w:rsidR="009038AE" w:rsidRPr="009038AE" w:rsidRDefault="009038AE" w:rsidP="009038AE">
      <w:pPr>
        <w:rPr>
          <w:rFonts w:ascii="Century Gothic" w:hAnsi="Century Gothic"/>
        </w:rPr>
      </w:pPr>
    </w:p>
    <w:p w:rsidR="009038AE" w:rsidRDefault="009038AE" w:rsidP="009038AE">
      <w:pPr>
        <w:rPr>
          <w:rFonts w:ascii="Century Gothic" w:hAnsi="Century Gothic"/>
        </w:rPr>
      </w:pPr>
    </w:p>
    <w:p w:rsidR="009038AE" w:rsidRPr="009038AE" w:rsidRDefault="009038AE" w:rsidP="009038AE">
      <w:pPr>
        <w:rPr>
          <w:rFonts w:ascii="Century Gothic" w:hAnsi="Century Gothic"/>
        </w:rPr>
      </w:pPr>
    </w:p>
    <w:p w:rsidR="006D4E2E" w:rsidRPr="009038AE" w:rsidRDefault="006D4E2E" w:rsidP="009038AE">
      <w:pPr>
        <w:tabs>
          <w:tab w:val="left" w:pos="2370"/>
        </w:tabs>
        <w:rPr>
          <w:rFonts w:ascii="Century Gothic" w:hAnsi="Century Gothic"/>
        </w:rPr>
      </w:pPr>
    </w:p>
    <w:sectPr w:rsidR="006D4E2E" w:rsidRPr="009038AE" w:rsidSect="00622B3C">
      <w:headerReference w:type="default" r:id="rId10"/>
      <w:foot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865" w:rsidRDefault="00451865" w:rsidP="00595CCB">
      <w:pPr>
        <w:spacing w:after="0" w:line="240" w:lineRule="auto"/>
      </w:pPr>
      <w:r>
        <w:separator/>
      </w:r>
    </w:p>
  </w:endnote>
  <w:endnote w:type="continuationSeparator" w:id="0">
    <w:p w:rsidR="00451865" w:rsidRDefault="00451865" w:rsidP="005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D39" w:rsidRDefault="004B7D39" w:rsidP="004B7D39">
    <w:pPr>
      <w:pStyle w:val="Encabezado"/>
      <w:jc w:val="center"/>
      <w:rPr>
        <w:sz w:val="20"/>
        <w:szCs w:val="20"/>
      </w:rPr>
    </w:pPr>
    <w:r>
      <w:rPr>
        <w:sz w:val="20"/>
        <w:szCs w:val="20"/>
      </w:rPr>
      <w:t>Psicopedagogía</w:t>
    </w:r>
  </w:p>
  <w:p w:rsidR="004B7D39" w:rsidRDefault="004B7D39" w:rsidP="004B7D39">
    <w:pPr>
      <w:pStyle w:val="Encabezado"/>
      <w:jc w:val="center"/>
    </w:pPr>
    <w:r>
      <w:rPr>
        <w:sz w:val="20"/>
        <w:szCs w:val="20"/>
      </w:rPr>
      <w:t>Daniela Hernández Donaire</w:t>
    </w:r>
  </w:p>
  <w:p w:rsidR="004B7D39" w:rsidRDefault="004B7D39" w:rsidP="004B7D3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865" w:rsidRDefault="00451865" w:rsidP="00595CCB">
      <w:pPr>
        <w:spacing w:after="0" w:line="240" w:lineRule="auto"/>
      </w:pPr>
      <w:r>
        <w:separator/>
      </w:r>
    </w:p>
  </w:footnote>
  <w:footnote w:type="continuationSeparator" w:id="0">
    <w:p w:rsidR="00451865" w:rsidRDefault="00451865" w:rsidP="00595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D39" w:rsidRDefault="00595CCB" w:rsidP="004B7D39">
    <w:pPr>
      <w:pStyle w:val="Encabezado"/>
      <w:rPr>
        <w:sz w:val="20"/>
        <w:szCs w:val="20"/>
      </w:rPr>
    </w:pPr>
    <w:r>
      <w:rPr>
        <w:noProof/>
        <w:lang w:eastAsia="es-MX"/>
      </w:rPr>
      <w:drawing>
        <wp:anchor distT="0" distB="0" distL="114300" distR="114300" simplePos="0" relativeHeight="251658240" behindDoc="1" locked="0" layoutInCell="1" allowOverlap="1">
          <wp:simplePos x="0" y="0"/>
          <wp:positionH relativeFrom="leftMargin">
            <wp:posOffset>428625</wp:posOffset>
          </wp:positionH>
          <wp:positionV relativeFrom="paragraph">
            <wp:posOffset>-278130</wp:posOffset>
          </wp:positionV>
          <wp:extent cx="723900" cy="723900"/>
          <wp:effectExtent l="0" t="0" r="0" b="0"/>
          <wp:wrapTight wrapText="bothSides">
            <wp:wrapPolygon edited="0">
              <wp:start x="0" y="0"/>
              <wp:lineTo x="0" y="21032"/>
              <wp:lineTo x="21032" y="21032"/>
              <wp:lineTo x="21032"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004B7D39">
      <w:rPr>
        <w:sz w:val="20"/>
        <w:szCs w:val="20"/>
      </w:rPr>
      <w:t xml:space="preserve">Liceo Politécnico San Luis </w:t>
    </w:r>
  </w:p>
  <w:p w:rsidR="004B7D39" w:rsidRDefault="004B7D39" w:rsidP="004B7D39">
    <w:pPr>
      <w:pStyle w:val="Encabezado"/>
      <w:rPr>
        <w:sz w:val="20"/>
        <w:szCs w:val="20"/>
      </w:rPr>
    </w:pPr>
    <w:r>
      <w:rPr>
        <w:sz w:val="20"/>
        <w:szCs w:val="20"/>
      </w:rPr>
      <w:t>“EDUCAR ES ENSEÑAR A VIVIR”</w:t>
    </w:r>
  </w:p>
  <w:p w:rsidR="00595CCB" w:rsidRDefault="00595CCB">
    <w:pPr>
      <w:pStyle w:val="Encabezado"/>
    </w:pP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2AEF"/>
    <w:multiLevelType w:val="hybridMultilevel"/>
    <w:tmpl w:val="9B189742"/>
    <w:lvl w:ilvl="0" w:tplc="9D52F24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BF6D2D"/>
    <w:multiLevelType w:val="hybridMultilevel"/>
    <w:tmpl w:val="8752D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C736FE"/>
    <w:multiLevelType w:val="hybridMultilevel"/>
    <w:tmpl w:val="A8AAF5A0"/>
    <w:lvl w:ilvl="0" w:tplc="BCC8EF08">
      <w:start w:val="2"/>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3C"/>
    <w:rsid w:val="0001209E"/>
    <w:rsid w:val="00451865"/>
    <w:rsid w:val="004B7D39"/>
    <w:rsid w:val="00595CCB"/>
    <w:rsid w:val="00622B3C"/>
    <w:rsid w:val="006D4E2E"/>
    <w:rsid w:val="009038AE"/>
    <w:rsid w:val="00A80DCC"/>
    <w:rsid w:val="00D15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96682D-855C-414F-B9C6-1EC4A551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2B3C"/>
    <w:pPr>
      <w:ind w:left="720"/>
      <w:contextualSpacing/>
    </w:pPr>
  </w:style>
  <w:style w:type="paragraph" w:styleId="Encabezado">
    <w:name w:val="header"/>
    <w:basedOn w:val="Normal"/>
    <w:link w:val="EncabezadoCar"/>
    <w:uiPriority w:val="99"/>
    <w:unhideWhenUsed/>
    <w:rsid w:val="00595C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CCB"/>
  </w:style>
  <w:style w:type="paragraph" w:styleId="Piedepgina">
    <w:name w:val="footer"/>
    <w:basedOn w:val="Normal"/>
    <w:link w:val="PiedepginaCar"/>
    <w:uiPriority w:val="99"/>
    <w:unhideWhenUsed/>
    <w:rsid w:val="00595C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198</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2020-06-24T03:19:00Z</dcterms:created>
  <dcterms:modified xsi:type="dcterms:W3CDTF">2020-06-24T19:39:00Z</dcterms:modified>
</cp:coreProperties>
</file>